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D3" w:rsidRPr="005128D3" w:rsidRDefault="005128D3" w:rsidP="005128D3">
      <w:pPr>
        <w:jc w:val="center"/>
        <w:rPr>
          <w:b/>
          <w:sz w:val="40"/>
          <w:szCs w:val="40"/>
        </w:rPr>
      </w:pPr>
      <w:r w:rsidRPr="005128D3">
        <w:rPr>
          <w:b/>
          <w:sz w:val="40"/>
          <w:szCs w:val="40"/>
        </w:rPr>
        <w:t>Tips bij b/d verwarring</w:t>
      </w:r>
    </w:p>
    <w:p w:rsidR="005128D3" w:rsidRPr="005128D3" w:rsidRDefault="005128D3">
      <w:r w:rsidRPr="005128D3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24C5AA0C" wp14:editId="4E195FBB">
            <wp:simplePos x="0" y="0"/>
            <wp:positionH relativeFrom="column">
              <wp:posOffset>3405505</wp:posOffset>
            </wp:positionH>
            <wp:positionV relativeFrom="paragraph">
              <wp:posOffset>470535</wp:posOffset>
            </wp:positionV>
            <wp:extent cx="2286000" cy="1663065"/>
            <wp:effectExtent l="0" t="0" r="0" b="0"/>
            <wp:wrapNone/>
            <wp:docPr id="4" name="Afbeelding 4" descr="Afbeeldingsresultaat voor b d verwarring dikke bi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b d verwarring dikke bille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28" b="22403"/>
                    <a:stretch/>
                  </pic:blipFill>
                  <pic:spPr bwMode="auto">
                    <a:xfrm>
                      <a:off x="0" y="0"/>
                      <a:ext cx="228600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8D3">
        <w:t>Welk hulpkaartje vindt jouw kind het duidelijkste?</w:t>
      </w:r>
      <w:r w:rsidRPr="005128D3">
        <w:br/>
        <w:t>Print het af en gebruik het als ‘leeslatje’ bij het lezen, zo heeft hij/zij het hulpje steeds bij de hand.</w:t>
      </w:r>
    </w:p>
    <w:p w:rsidR="00F82A78" w:rsidRDefault="00097917">
      <w:r>
        <w:rPr>
          <w:noProof/>
          <w:lang w:eastAsia="nl-BE"/>
        </w:rPr>
        <w:drawing>
          <wp:inline distT="0" distB="0" distL="0" distR="0" wp14:anchorId="7F4CCE1F" wp14:editId="408C6A9B">
            <wp:extent cx="3048000" cy="1524000"/>
            <wp:effectExtent l="0" t="0" r="0" b="0"/>
            <wp:docPr id="1" name="Afbeelding 1" descr="Afbeeldingsresultaat voor b d verwar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 d verwar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8D3" w:rsidRPr="005128D3" w:rsidRDefault="005128D3" w:rsidP="005128D3">
      <w:pPr>
        <w:rPr>
          <w:i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56B2AE8" wp14:editId="4B59B27D">
            <wp:simplePos x="0" y="0"/>
            <wp:positionH relativeFrom="column">
              <wp:posOffset>-4445</wp:posOffset>
            </wp:positionH>
            <wp:positionV relativeFrom="paragraph">
              <wp:posOffset>82550</wp:posOffset>
            </wp:positionV>
            <wp:extent cx="1866900" cy="2405887"/>
            <wp:effectExtent l="0" t="0" r="0" b="0"/>
            <wp:wrapNone/>
            <wp:docPr id="2" name="Afbeelding 2" descr="Afbeeldingsresultaat voor b d verwarring dikke bi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 d verwarring dikke bil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128D3">
        <w:rPr>
          <w:i/>
        </w:rPr>
        <w:t xml:space="preserve">     Dit kan je jouw kind ev. zelf laten maken.</w:t>
      </w:r>
    </w:p>
    <w:p w:rsidR="005128D3" w:rsidRDefault="005128D3"/>
    <w:p w:rsidR="005128D3" w:rsidRDefault="005128D3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792FEA1" wp14:editId="0D3F65DF">
            <wp:simplePos x="0" y="0"/>
            <wp:positionH relativeFrom="column">
              <wp:posOffset>2300605</wp:posOffset>
            </wp:positionH>
            <wp:positionV relativeFrom="paragraph">
              <wp:posOffset>191770</wp:posOffset>
            </wp:positionV>
            <wp:extent cx="3070860" cy="1562100"/>
            <wp:effectExtent l="0" t="0" r="0" b="0"/>
            <wp:wrapNone/>
            <wp:docPr id="3" name="Afbeelding 3" descr="Afbeeldingsresultaat voor b d verwarring dikke bi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b d verwarring dikke bill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8D3" w:rsidRDefault="005128D3"/>
    <w:p w:rsidR="005128D3" w:rsidRDefault="005128D3"/>
    <w:p w:rsidR="005128D3" w:rsidRDefault="005128D3"/>
    <w:p w:rsidR="005128D3" w:rsidRDefault="005128D3"/>
    <w:p w:rsidR="005128D3" w:rsidRDefault="005128D3"/>
    <w:p w:rsidR="00097917" w:rsidRDefault="00097917">
      <w:bookmarkStart w:id="0" w:name="_GoBack"/>
      <w:bookmarkEnd w:id="0"/>
      <w:r w:rsidRPr="005128D3">
        <w:rPr>
          <w:b/>
        </w:rPr>
        <w:t>Duidelijk filmpje met tips</w:t>
      </w:r>
      <w:r w:rsidR="005128D3" w:rsidRPr="005128D3">
        <w:rPr>
          <w:b/>
        </w:rPr>
        <w:t xml:space="preserve"> voor ouder en kind</w:t>
      </w:r>
      <w:r w:rsidRPr="005128D3">
        <w:rPr>
          <w:b/>
        </w:rPr>
        <w:t>:</w:t>
      </w:r>
      <w:r w:rsidR="005128D3">
        <w:tab/>
      </w:r>
      <w:hyperlink r:id="rId10" w:history="1">
        <w:r>
          <w:rPr>
            <w:rStyle w:val="Hyperlink"/>
          </w:rPr>
          <w:t>https://www.youtube.com/watch?v=R71LDy92Nc4</w:t>
        </w:r>
      </w:hyperlink>
    </w:p>
    <w:p w:rsidR="00097917" w:rsidRDefault="00097917" w:rsidP="00097917">
      <w:pPr>
        <w:pStyle w:val="Lijstalinea"/>
        <w:numPr>
          <w:ilvl w:val="0"/>
          <w:numId w:val="1"/>
        </w:numPr>
      </w:pPr>
      <w:r>
        <w:t>‘b’ begint met een streepje, onze mond ook</w:t>
      </w:r>
      <w:r>
        <w:br/>
        <w:t>‘d’ begint met een rondje, onze mond ook.</w:t>
      </w:r>
    </w:p>
    <w:p w:rsidR="00097917" w:rsidRDefault="00097917" w:rsidP="00097917">
      <w:pPr>
        <w:pStyle w:val="Lijstalinea"/>
        <w:numPr>
          <w:ilvl w:val="0"/>
          <w:numId w:val="1"/>
        </w:numPr>
      </w:pPr>
      <w:r>
        <w:t>dikke billen van de olifant</w:t>
      </w:r>
    </w:p>
    <w:p w:rsidR="00097917" w:rsidRDefault="00097917" w:rsidP="00097917">
      <w:pPr>
        <w:pStyle w:val="Lijstalinea"/>
        <w:numPr>
          <w:ilvl w:val="0"/>
          <w:numId w:val="1"/>
        </w:numPr>
      </w:pPr>
      <w:r>
        <w:t>b van buik / d van dino</w:t>
      </w:r>
    </w:p>
    <w:p w:rsidR="00097917" w:rsidRDefault="00097917" w:rsidP="00097917">
      <w:pPr>
        <w:pStyle w:val="Lijstalinea"/>
        <w:numPr>
          <w:ilvl w:val="0"/>
          <w:numId w:val="1"/>
        </w:numPr>
      </w:pPr>
      <w:r>
        <w:t xml:space="preserve">‘bed’: vind ik zelf niet zo goed, omdat de ‘d’ van bed klinkt als ‘t’, tenzij je er bedden van maakt </w:t>
      </w:r>
      <w:r>
        <w:sym w:font="Wingdings" w:char="F04A"/>
      </w:r>
    </w:p>
    <w:p w:rsidR="00097917" w:rsidRDefault="00097917" w:rsidP="00097917">
      <w:pPr>
        <w:pStyle w:val="Lijstalinea"/>
        <w:numPr>
          <w:ilvl w:val="0"/>
          <w:numId w:val="1"/>
        </w:numPr>
      </w:pPr>
      <w:r>
        <w:t>De slapende acht.</w:t>
      </w:r>
    </w:p>
    <w:p w:rsidR="00097917" w:rsidRPr="005128D3" w:rsidRDefault="00097917" w:rsidP="00097917">
      <w:pPr>
        <w:rPr>
          <w:b/>
        </w:rPr>
      </w:pPr>
      <w:r w:rsidRPr="005128D3">
        <w:rPr>
          <w:b/>
        </w:rPr>
        <w:t xml:space="preserve">Filmpjes </w:t>
      </w:r>
      <w:r w:rsidR="005128D3" w:rsidRPr="005128D3">
        <w:rPr>
          <w:b/>
        </w:rPr>
        <w:t>over de b / d</w:t>
      </w:r>
      <w:r w:rsidR="005128D3">
        <w:rPr>
          <w:b/>
        </w:rPr>
        <w:t xml:space="preserve"> voor kinderen:</w:t>
      </w:r>
    </w:p>
    <w:p w:rsidR="00097917" w:rsidRDefault="00097917" w:rsidP="00097917">
      <w:hyperlink r:id="rId11" w:history="1">
        <w:r>
          <w:rPr>
            <w:rStyle w:val="Hyperlink"/>
          </w:rPr>
          <w:t>https://www.youtube.com/watch?v=15rPSYiF3Sc</w:t>
        </w:r>
      </w:hyperlink>
      <w:r>
        <w:tab/>
      </w:r>
      <w:r w:rsidR="005128D3">
        <w:t xml:space="preserve">uitleg regel: </w:t>
      </w:r>
      <w:r>
        <w:t>dikke billen</w:t>
      </w:r>
    </w:p>
    <w:p w:rsidR="00097917" w:rsidRDefault="00097917">
      <w:hyperlink r:id="rId12" w:history="1">
        <w:r>
          <w:rPr>
            <w:rStyle w:val="Hyperlink"/>
          </w:rPr>
          <w:t>https://www.youtube.com/watch?v=1r7E2ADCSlE</w:t>
        </w:r>
      </w:hyperlink>
      <w:r>
        <w:tab/>
      </w:r>
      <w:r w:rsidR="005128D3">
        <w:t xml:space="preserve">uitleg regel: </w:t>
      </w:r>
      <w:r>
        <w:t>mondstand</w:t>
      </w:r>
    </w:p>
    <w:p w:rsidR="005128D3" w:rsidRDefault="005128D3">
      <w:hyperlink r:id="rId13" w:history="1">
        <w:r>
          <w:rPr>
            <w:rStyle w:val="Hyperlink"/>
          </w:rPr>
          <w:t>https://www.youtube.com/w</w:t>
        </w:r>
        <w:r>
          <w:rPr>
            <w:rStyle w:val="Hyperlink"/>
          </w:rPr>
          <w:t>a</w:t>
        </w:r>
        <w:r>
          <w:rPr>
            <w:rStyle w:val="Hyperlink"/>
          </w:rPr>
          <w:t>tch?</w:t>
        </w:r>
        <w:r>
          <w:rPr>
            <w:rStyle w:val="Hyperlink"/>
          </w:rPr>
          <w:t>v</w:t>
        </w:r>
        <w:r>
          <w:rPr>
            <w:rStyle w:val="Hyperlink"/>
          </w:rPr>
          <w:t>=EOcV02gzw44</w:t>
        </w:r>
      </w:hyperlink>
      <w:r>
        <w:tab/>
        <w:t>flitswoorden met b/d lezen en oefenen deel 1</w:t>
      </w:r>
    </w:p>
    <w:p w:rsidR="005128D3" w:rsidRDefault="005128D3">
      <w:hyperlink r:id="rId14" w:history="1">
        <w:r>
          <w:rPr>
            <w:rStyle w:val="Hyperlink"/>
          </w:rPr>
          <w:t>https://www.youtube.com/watch?v</w:t>
        </w:r>
        <w:r>
          <w:rPr>
            <w:rStyle w:val="Hyperlink"/>
          </w:rPr>
          <w:t>=</w:t>
        </w:r>
        <w:r>
          <w:rPr>
            <w:rStyle w:val="Hyperlink"/>
          </w:rPr>
          <w:t>xGAs_GJFr6U</w:t>
        </w:r>
      </w:hyperlink>
      <w:r>
        <w:tab/>
      </w:r>
      <w:r>
        <w:t>flitswoord</w:t>
      </w:r>
      <w:r>
        <w:t>en</w:t>
      </w:r>
      <w:r>
        <w:t xml:space="preserve"> met b/d lezen en oefenen</w:t>
      </w:r>
      <w:r>
        <w:t xml:space="preserve"> deel 2</w:t>
      </w:r>
    </w:p>
    <w:p w:rsidR="005128D3" w:rsidRDefault="005128D3">
      <w:hyperlink r:id="rId15" w:history="1">
        <w:r>
          <w:rPr>
            <w:rStyle w:val="Hyperlink"/>
          </w:rPr>
          <w:t>https://www.youtube.com/watch?v=8AnObW_6r0A</w:t>
        </w:r>
      </w:hyperlink>
      <w:r>
        <w:tab/>
        <w:t>de supermeesters over b/d, tof sprookje</w:t>
      </w:r>
    </w:p>
    <w:sectPr w:rsidR="0051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6978"/>
    <w:multiLevelType w:val="hybridMultilevel"/>
    <w:tmpl w:val="8C3C3B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17"/>
    <w:rsid w:val="00097917"/>
    <w:rsid w:val="005128D3"/>
    <w:rsid w:val="00A94660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09791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791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791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09791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7917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EOcV02gzw4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r7E2ADCS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15rPSYiF3S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AnObW_6r0A" TargetMode="External"/><Relationship Id="rId10" Type="http://schemas.openxmlformats.org/officeDocument/2006/relationships/hyperlink" Target="https://www.youtube.com/watch?v=R71LDy92Nc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xGAs_GJFr6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2020-03-26T16:51:00Z</dcterms:created>
  <dcterms:modified xsi:type="dcterms:W3CDTF">2020-03-26T17:15:00Z</dcterms:modified>
</cp:coreProperties>
</file>